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385" w:rsidRPr="000F0385" w:rsidRDefault="000F0385" w:rsidP="000F0385">
      <w:pPr>
        <w:spacing w:after="150" w:line="293" w:lineRule="atLeast"/>
        <w:jc w:val="center"/>
        <w:rPr>
          <w:rFonts w:ascii="Arial" w:eastAsia="Times New Roman" w:hAnsi="Arial" w:cs="Arial"/>
          <w:color w:val="010000"/>
          <w:sz w:val="20"/>
          <w:szCs w:val="20"/>
          <w:lang w:eastAsia="ru-RU"/>
        </w:rPr>
      </w:pPr>
      <w:r w:rsidRPr="000F0385">
        <w:rPr>
          <w:rFonts w:ascii="Arial" w:eastAsia="Times New Roman" w:hAnsi="Arial" w:cs="Arial"/>
          <w:b/>
          <w:bCs/>
          <w:color w:val="010000"/>
          <w:sz w:val="20"/>
          <w:szCs w:val="20"/>
          <w:lang w:eastAsia="ru-RU"/>
        </w:rPr>
        <w:t>Список осіб щодо яких проводиться перевірка</w:t>
      </w:r>
    </w:p>
    <w:tbl>
      <w:tblPr>
        <w:tblW w:w="86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8"/>
        <w:gridCol w:w="2617"/>
        <w:gridCol w:w="1305"/>
        <w:gridCol w:w="1297"/>
        <w:gridCol w:w="1583"/>
      </w:tblGrid>
      <w:tr w:rsidR="000F0385" w:rsidRPr="000F0385" w:rsidTr="000F0385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0F0385" w:rsidRPr="000F0385" w:rsidRDefault="000F0385" w:rsidP="000F0385">
            <w:pPr>
              <w:spacing w:after="0" w:line="315" w:lineRule="atLeast"/>
              <w:jc w:val="center"/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</w:pPr>
            <w:r w:rsidRPr="000F0385">
              <w:rPr>
                <w:rFonts w:ascii="inherit" w:eastAsia="Times New Roman" w:hAnsi="inherit" w:cs="Times New Roman"/>
                <w:b/>
                <w:bCs/>
                <w:color w:val="010000"/>
                <w:sz w:val="21"/>
                <w:szCs w:val="21"/>
                <w:shd w:val="clear" w:color="auto" w:fill="F4F5F5"/>
                <w:lang w:eastAsia="ru-RU"/>
              </w:rPr>
              <w:t>ПІБ особи, щодо якої здійснюється перевірка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0F0385" w:rsidRPr="000F0385" w:rsidRDefault="000F0385" w:rsidP="000F038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</w:pPr>
            <w:r w:rsidRPr="000F0385">
              <w:rPr>
                <w:rFonts w:ascii="inherit" w:eastAsia="Times New Roman" w:hAnsi="inherit" w:cs="Times New Roman"/>
                <w:b/>
                <w:bCs/>
                <w:color w:val="010000"/>
                <w:sz w:val="21"/>
                <w:szCs w:val="21"/>
                <w:shd w:val="clear" w:color="auto" w:fill="F4F5F5"/>
                <w:lang w:eastAsia="ru-RU"/>
              </w:rPr>
              <w:t>Посада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0F0385" w:rsidRPr="000F0385" w:rsidRDefault="000F0385" w:rsidP="000F038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</w:pPr>
            <w:r w:rsidRPr="000F0385">
              <w:rPr>
                <w:rFonts w:ascii="inherit" w:eastAsia="Times New Roman" w:hAnsi="inherit" w:cs="Times New Roman"/>
                <w:b/>
                <w:bCs/>
                <w:color w:val="010000"/>
                <w:sz w:val="21"/>
                <w:szCs w:val="21"/>
                <w:shd w:val="clear" w:color="auto" w:fill="F4F5F5"/>
                <w:lang w:eastAsia="ru-RU"/>
              </w:rPr>
              <w:t>Початок перевірки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0F0385" w:rsidRPr="000F0385" w:rsidRDefault="000F0385" w:rsidP="000F038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</w:pPr>
            <w:r w:rsidRPr="000F0385">
              <w:rPr>
                <w:rFonts w:ascii="inherit" w:eastAsia="Times New Roman" w:hAnsi="inherit" w:cs="Times New Roman"/>
                <w:b/>
                <w:bCs/>
                <w:color w:val="010000"/>
                <w:sz w:val="21"/>
                <w:szCs w:val="21"/>
                <w:shd w:val="clear" w:color="auto" w:fill="F4F5F5"/>
                <w:lang w:eastAsia="ru-RU"/>
              </w:rPr>
              <w:t>Документи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0F0385" w:rsidRPr="000F0385" w:rsidRDefault="000F0385" w:rsidP="000F038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</w:pPr>
            <w:r w:rsidRPr="000F0385">
              <w:rPr>
                <w:rFonts w:ascii="inherit" w:eastAsia="Times New Roman" w:hAnsi="inherit" w:cs="Times New Roman"/>
                <w:b/>
                <w:bCs/>
                <w:color w:val="010000"/>
                <w:sz w:val="21"/>
                <w:szCs w:val="21"/>
                <w:shd w:val="clear" w:color="auto" w:fill="F4F5F5"/>
                <w:lang w:eastAsia="ru-RU"/>
              </w:rPr>
              <w:t>Висновок</w:t>
            </w:r>
          </w:p>
        </w:tc>
      </w:tr>
      <w:tr w:rsidR="000F0385" w:rsidRPr="000F0385" w:rsidTr="000F0385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0F0385" w:rsidRPr="000F0385" w:rsidRDefault="000F0385" w:rsidP="000F0385">
            <w:pPr>
              <w:spacing w:after="0" w:line="240" w:lineRule="auto"/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</w:pPr>
            <w:r w:rsidRPr="000F0385"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  <w:t>Антофійчук Іван Іванович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0F0385" w:rsidRPr="000F0385" w:rsidRDefault="000F0385" w:rsidP="000F038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</w:pPr>
            <w:r w:rsidRPr="000F0385"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  <w:t>заступник начальника управління - начальник відділу організації виробництва продукції рослинництва, матеріально-технічного, юридичного забезпечення, охорони праці та мобілізаційної роботи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0F0385" w:rsidRPr="000F0385" w:rsidRDefault="000F0385" w:rsidP="000F0385">
            <w:pPr>
              <w:spacing w:after="0" w:line="240" w:lineRule="auto"/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</w:pPr>
            <w:r w:rsidRPr="000F0385"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  <w:t>06.05.2015/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0F0385" w:rsidRPr="000F0385" w:rsidRDefault="000F0385" w:rsidP="000F038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</w:pPr>
            <w:hyperlink r:id="rId5" w:history="1">
              <w:r w:rsidRPr="000F0385">
                <w:rPr>
                  <w:rFonts w:ascii="Arial" w:eastAsia="Times New Roman" w:hAnsi="Arial" w:cs="Arial"/>
                  <w:color w:val="010000"/>
                  <w:sz w:val="20"/>
                  <w:szCs w:val="20"/>
                  <w:u w:val="single"/>
                  <w:lang w:eastAsia="ru-RU"/>
                </w:rPr>
                <w:t>Копія заяви про перевірку, копія декларації</w:t>
              </w:r>
            </w:hyperlink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0F0385" w:rsidRPr="000F0385" w:rsidRDefault="000F0385" w:rsidP="000F038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</w:pPr>
            <w:r w:rsidRPr="000F0385">
              <w:rPr>
                <w:rFonts w:ascii="inherit" w:eastAsia="Times New Roman" w:hAnsi="inherit" w:cs="Times New Roman"/>
                <w:color w:val="010000"/>
                <w:sz w:val="18"/>
                <w:szCs w:val="18"/>
                <w:lang w:eastAsia="ru-RU"/>
              </w:rPr>
              <w:t>Заборони, передбачені частиною третьою і четвертою  статті 1 Закону України «Про очищення влади», не застосовуються</w:t>
            </w:r>
          </w:p>
        </w:tc>
      </w:tr>
      <w:tr w:rsidR="000F0385" w:rsidRPr="000F0385" w:rsidTr="000F0385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0F0385" w:rsidRPr="000F0385" w:rsidRDefault="000F0385" w:rsidP="000F0385">
            <w:pPr>
              <w:spacing w:after="0" w:line="240" w:lineRule="auto"/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</w:pPr>
            <w:r w:rsidRPr="000F0385"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  <w:t>Трачук Світлана Олександрівна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0F0385" w:rsidRPr="000F0385" w:rsidRDefault="000F0385" w:rsidP="000F038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</w:pPr>
            <w:r w:rsidRPr="000F0385"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  <w:t>заступник начальника управління  економіки, фінансів, інвестиційної діяльності та розвитку сільських територій - начальник відділу економіки, інвестиційної діяльності та розвитку сільських територій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0F0385" w:rsidRPr="000F0385" w:rsidRDefault="000F0385" w:rsidP="000F0385">
            <w:pPr>
              <w:spacing w:after="0" w:line="240" w:lineRule="auto"/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</w:pPr>
            <w:r w:rsidRPr="000F0385"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  <w:t>06.05.2015/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0F0385" w:rsidRPr="000F0385" w:rsidRDefault="000F0385" w:rsidP="000F038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</w:pPr>
            <w:hyperlink r:id="rId6" w:history="1">
              <w:r w:rsidRPr="000F0385">
                <w:rPr>
                  <w:rFonts w:ascii="Arial" w:eastAsia="Times New Roman" w:hAnsi="Arial" w:cs="Arial"/>
                  <w:color w:val="010000"/>
                  <w:sz w:val="20"/>
                  <w:szCs w:val="20"/>
                  <w:u w:val="single"/>
                  <w:lang w:eastAsia="ru-RU"/>
                </w:rPr>
                <w:t>Копія заяви про перевірку, копія декларації</w:t>
              </w:r>
            </w:hyperlink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0F0385" w:rsidRPr="000F0385" w:rsidRDefault="000F0385" w:rsidP="000F038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</w:pPr>
            <w:r w:rsidRPr="000F0385">
              <w:rPr>
                <w:rFonts w:ascii="inherit" w:eastAsia="Times New Roman" w:hAnsi="inherit" w:cs="Times New Roman"/>
                <w:color w:val="010000"/>
                <w:sz w:val="18"/>
                <w:szCs w:val="18"/>
                <w:lang w:eastAsia="ru-RU"/>
              </w:rPr>
              <w:t>Заборони, передбачені частиною третьою і четвертою  статті 1 Закону України «Про очищення влади», не застосовуються</w:t>
            </w:r>
          </w:p>
        </w:tc>
      </w:tr>
      <w:tr w:rsidR="000F0385" w:rsidRPr="000F0385" w:rsidTr="000F0385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0F0385" w:rsidRPr="000F0385" w:rsidRDefault="000F0385" w:rsidP="000F0385">
            <w:pPr>
              <w:spacing w:after="0" w:line="240" w:lineRule="auto"/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</w:pPr>
            <w:r w:rsidRPr="000F0385"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  <w:t>Паламарюк Людмила Миколаївна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0F0385" w:rsidRPr="000F0385" w:rsidRDefault="000F0385" w:rsidP="000F0385">
            <w:pPr>
              <w:spacing w:after="150" w:line="293" w:lineRule="atLeast"/>
              <w:jc w:val="center"/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</w:pPr>
            <w:r w:rsidRPr="000F0385"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  <w:t>начальник відділу фінансів, бухгалтерського обліку, звітності та служби персоналу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0F0385" w:rsidRPr="000F0385" w:rsidRDefault="000F0385" w:rsidP="000F0385">
            <w:pPr>
              <w:spacing w:after="0" w:line="240" w:lineRule="auto"/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</w:pPr>
            <w:r w:rsidRPr="000F0385"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  <w:t>06.05.2015/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0F0385" w:rsidRPr="000F0385" w:rsidRDefault="000F0385" w:rsidP="000F038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</w:pPr>
            <w:hyperlink r:id="rId7" w:history="1">
              <w:r w:rsidRPr="000F0385">
                <w:rPr>
                  <w:rFonts w:ascii="Arial" w:eastAsia="Times New Roman" w:hAnsi="Arial" w:cs="Arial"/>
                  <w:color w:val="010000"/>
                  <w:sz w:val="20"/>
                  <w:szCs w:val="20"/>
                  <w:u w:val="single"/>
                  <w:lang w:eastAsia="ru-RU"/>
                </w:rPr>
                <w:t>Копія заяви про перевірку, копія декларації</w:t>
              </w:r>
            </w:hyperlink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0F0385" w:rsidRPr="000F0385" w:rsidRDefault="000F0385" w:rsidP="000F038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</w:pPr>
            <w:r w:rsidRPr="000F0385">
              <w:rPr>
                <w:rFonts w:ascii="inherit" w:eastAsia="Times New Roman" w:hAnsi="inherit" w:cs="Times New Roman"/>
                <w:color w:val="010000"/>
                <w:sz w:val="18"/>
                <w:szCs w:val="18"/>
                <w:lang w:eastAsia="ru-RU"/>
              </w:rPr>
              <w:t>Заборони, передбачені частиною третьою і четвертою  статті 1 Закону України «Про очищення влади», не застосовуються</w:t>
            </w:r>
          </w:p>
        </w:tc>
      </w:tr>
      <w:tr w:rsidR="000F0385" w:rsidRPr="000F0385" w:rsidTr="000F0385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0F0385" w:rsidRPr="000F0385" w:rsidRDefault="000F0385" w:rsidP="000F0385">
            <w:pPr>
              <w:spacing w:after="0" w:line="240" w:lineRule="auto"/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</w:pPr>
            <w:r w:rsidRPr="000F0385"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  <w:t>Варжевський Олександр Зіфрідович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0F0385" w:rsidRPr="000F0385" w:rsidRDefault="000F0385" w:rsidP="000F038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</w:pPr>
            <w:r w:rsidRPr="000F0385"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  <w:t>директор Департаменту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0F0385" w:rsidRPr="000F0385" w:rsidRDefault="000F0385" w:rsidP="000F0385">
            <w:pPr>
              <w:spacing w:after="0" w:line="240" w:lineRule="auto"/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</w:pPr>
            <w:r w:rsidRPr="000F0385"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  <w:t>25.05.2015/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0F0385" w:rsidRPr="000F0385" w:rsidRDefault="000F0385" w:rsidP="000F038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</w:pPr>
            <w:hyperlink r:id="rId8" w:history="1">
              <w:r w:rsidRPr="000F0385">
                <w:rPr>
                  <w:rFonts w:ascii="Arial" w:eastAsia="Times New Roman" w:hAnsi="Arial" w:cs="Arial"/>
                  <w:color w:val="010000"/>
                  <w:sz w:val="20"/>
                  <w:szCs w:val="20"/>
                  <w:u w:val="single"/>
                  <w:lang w:eastAsia="ru-RU"/>
                </w:rPr>
                <w:t>Копія заяви про перевірку, копія декларації</w:t>
              </w:r>
            </w:hyperlink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0F0385" w:rsidRPr="000F0385" w:rsidRDefault="000F0385" w:rsidP="000F038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</w:pPr>
            <w:r w:rsidRPr="000F0385">
              <w:rPr>
                <w:rFonts w:ascii="inherit" w:eastAsia="Times New Roman" w:hAnsi="inherit" w:cs="Times New Roman"/>
                <w:color w:val="010000"/>
                <w:sz w:val="18"/>
                <w:szCs w:val="18"/>
                <w:lang w:eastAsia="ru-RU"/>
              </w:rPr>
              <w:t>Заборони, передбачені частиною третьою і четвертою статті 1 Закону України "Про очищення влади", не застосовуються</w:t>
            </w:r>
          </w:p>
        </w:tc>
      </w:tr>
      <w:tr w:rsidR="000F0385" w:rsidRPr="000F0385" w:rsidTr="000F0385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0F0385" w:rsidRPr="000F0385" w:rsidRDefault="000F0385" w:rsidP="000F0385">
            <w:pPr>
              <w:spacing w:after="0" w:line="240" w:lineRule="auto"/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</w:pPr>
            <w:r w:rsidRPr="000F0385"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  <w:t>Білоножко Сергій Борисович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0F0385" w:rsidRPr="000F0385" w:rsidRDefault="000F0385" w:rsidP="000F038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</w:pPr>
            <w:r w:rsidRPr="000F0385"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  <w:t>головний спеціаліст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0F0385" w:rsidRPr="000F0385" w:rsidRDefault="000F0385" w:rsidP="000F0385">
            <w:pPr>
              <w:spacing w:after="0" w:line="240" w:lineRule="auto"/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</w:pPr>
            <w:r w:rsidRPr="000F0385"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  <w:t>02.06.2015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0F0385" w:rsidRPr="000F0385" w:rsidRDefault="000F0385" w:rsidP="000F038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</w:pPr>
            <w:hyperlink r:id="rId9" w:history="1">
              <w:r w:rsidRPr="000F0385">
                <w:rPr>
                  <w:rFonts w:ascii="Arial" w:eastAsia="Times New Roman" w:hAnsi="Arial" w:cs="Arial"/>
                  <w:color w:val="010000"/>
                  <w:sz w:val="20"/>
                  <w:szCs w:val="20"/>
                  <w:u w:val="single"/>
                  <w:lang w:eastAsia="ru-RU"/>
                </w:rPr>
                <w:t>Копія заяви про перевірку, копія декларації</w:t>
              </w:r>
            </w:hyperlink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0F0385" w:rsidRPr="000F0385" w:rsidRDefault="000F0385" w:rsidP="000F038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</w:pPr>
            <w:r w:rsidRPr="000F0385">
              <w:rPr>
                <w:rFonts w:ascii="inherit" w:eastAsia="Times New Roman" w:hAnsi="inherit" w:cs="Times New Roman"/>
                <w:color w:val="010000"/>
                <w:sz w:val="18"/>
                <w:szCs w:val="18"/>
                <w:lang w:eastAsia="ru-RU"/>
              </w:rPr>
              <w:t>Заборони, передбачені частиною третьою і четвертою  статті 1 Закону України «Про очищення влади», не застосовуються</w:t>
            </w:r>
          </w:p>
        </w:tc>
      </w:tr>
      <w:tr w:rsidR="000F0385" w:rsidRPr="000F0385" w:rsidTr="000F0385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0F0385" w:rsidRPr="000F0385" w:rsidRDefault="000F0385" w:rsidP="000F0385">
            <w:pPr>
              <w:spacing w:after="0" w:line="240" w:lineRule="auto"/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</w:pPr>
            <w:r w:rsidRPr="000F0385"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  <w:t>Баталюк Ольга Олександрівна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0F0385" w:rsidRPr="000F0385" w:rsidRDefault="000F0385" w:rsidP="000F038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</w:pPr>
            <w:r w:rsidRPr="000F0385"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  <w:t>головний спеціаліст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0F0385" w:rsidRPr="000F0385" w:rsidRDefault="000F0385" w:rsidP="000F0385">
            <w:pPr>
              <w:spacing w:after="0" w:line="240" w:lineRule="auto"/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</w:pPr>
            <w:r w:rsidRPr="000F0385"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  <w:t>02.06.2015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0F0385" w:rsidRPr="000F0385" w:rsidRDefault="000F0385" w:rsidP="000F038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</w:pPr>
            <w:hyperlink r:id="rId10" w:history="1">
              <w:r w:rsidRPr="000F0385">
                <w:rPr>
                  <w:rFonts w:ascii="Arial" w:eastAsia="Times New Roman" w:hAnsi="Arial" w:cs="Arial"/>
                  <w:color w:val="010000"/>
                  <w:sz w:val="20"/>
                  <w:szCs w:val="20"/>
                  <w:u w:val="single"/>
                  <w:lang w:eastAsia="ru-RU"/>
                </w:rPr>
                <w:t>Копія заяви про перевірку, копія декларації</w:t>
              </w:r>
            </w:hyperlink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0F0385" w:rsidRPr="000F0385" w:rsidRDefault="000F0385" w:rsidP="000F038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</w:pPr>
            <w:r w:rsidRPr="000F0385">
              <w:rPr>
                <w:rFonts w:ascii="inherit" w:eastAsia="Times New Roman" w:hAnsi="inherit" w:cs="Times New Roman"/>
                <w:color w:val="010000"/>
                <w:sz w:val="18"/>
                <w:szCs w:val="18"/>
                <w:lang w:eastAsia="ru-RU"/>
              </w:rPr>
              <w:t xml:space="preserve">Заборони, передбачені частиною третьою і четвертою  статті 1 Закону України «Про очищення </w:t>
            </w:r>
            <w:r w:rsidRPr="000F0385">
              <w:rPr>
                <w:rFonts w:ascii="inherit" w:eastAsia="Times New Roman" w:hAnsi="inherit" w:cs="Times New Roman"/>
                <w:color w:val="010000"/>
                <w:sz w:val="18"/>
                <w:szCs w:val="18"/>
                <w:lang w:eastAsia="ru-RU"/>
              </w:rPr>
              <w:lastRenderedPageBreak/>
              <w:t>влади», не застосовуються</w:t>
            </w:r>
          </w:p>
        </w:tc>
      </w:tr>
      <w:tr w:rsidR="000F0385" w:rsidRPr="000F0385" w:rsidTr="000F0385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0F0385" w:rsidRPr="000F0385" w:rsidRDefault="000F0385" w:rsidP="000F0385">
            <w:pPr>
              <w:spacing w:after="0" w:line="240" w:lineRule="auto"/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</w:pPr>
            <w:r w:rsidRPr="000F0385"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  <w:lastRenderedPageBreak/>
              <w:t>Дутчак Оксана Іванівна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0F0385" w:rsidRPr="000F0385" w:rsidRDefault="000F0385" w:rsidP="000F038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</w:pPr>
            <w:r w:rsidRPr="000F0385"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  <w:t>головний спеціаліст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0F0385" w:rsidRPr="000F0385" w:rsidRDefault="000F0385" w:rsidP="000F0385">
            <w:pPr>
              <w:spacing w:after="0" w:line="240" w:lineRule="auto"/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</w:pPr>
            <w:r w:rsidRPr="000F0385"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  <w:t>02.06.2015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0F0385" w:rsidRPr="000F0385" w:rsidRDefault="000F0385" w:rsidP="000F038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</w:pPr>
            <w:hyperlink r:id="rId11" w:history="1">
              <w:r w:rsidRPr="000F0385">
                <w:rPr>
                  <w:rFonts w:ascii="Arial" w:eastAsia="Times New Roman" w:hAnsi="Arial" w:cs="Arial"/>
                  <w:color w:val="010000"/>
                  <w:sz w:val="20"/>
                  <w:szCs w:val="20"/>
                  <w:u w:val="single"/>
                  <w:lang w:eastAsia="ru-RU"/>
                </w:rPr>
                <w:t>Копія заяви про перевірку, копія декларації</w:t>
              </w:r>
            </w:hyperlink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0F0385" w:rsidRPr="000F0385" w:rsidRDefault="000F0385" w:rsidP="000F038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</w:pPr>
            <w:r w:rsidRPr="000F0385">
              <w:rPr>
                <w:rFonts w:ascii="inherit" w:eastAsia="Times New Roman" w:hAnsi="inherit" w:cs="Times New Roman"/>
                <w:color w:val="010000"/>
                <w:sz w:val="18"/>
                <w:szCs w:val="18"/>
                <w:lang w:eastAsia="ru-RU"/>
              </w:rPr>
              <w:t>Заборони, передбачені частиною третьою і четвертою  статті 1 Закону України «Про очищення влади», не застосовуються</w:t>
            </w:r>
          </w:p>
        </w:tc>
      </w:tr>
      <w:tr w:rsidR="000F0385" w:rsidRPr="000F0385" w:rsidTr="000F0385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0F0385" w:rsidRPr="000F0385" w:rsidRDefault="000F0385" w:rsidP="000F0385">
            <w:pPr>
              <w:spacing w:after="0" w:line="240" w:lineRule="auto"/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</w:pPr>
            <w:r w:rsidRPr="000F0385"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  <w:t>Вишневська Рената Дмитрівна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0F0385" w:rsidRPr="000F0385" w:rsidRDefault="000F0385" w:rsidP="000F038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</w:pPr>
            <w:r w:rsidRPr="000F0385"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  <w:t>головний спеціаліст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0F0385" w:rsidRPr="000F0385" w:rsidRDefault="000F0385" w:rsidP="000F0385">
            <w:pPr>
              <w:spacing w:after="0" w:line="240" w:lineRule="auto"/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</w:pPr>
            <w:r w:rsidRPr="000F0385"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  <w:t>02.06.2015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0F0385" w:rsidRPr="000F0385" w:rsidRDefault="000F0385" w:rsidP="000F038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</w:pPr>
            <w:hyperlink r:id="rId12" w:history="1">
              <w:r w:rsidRPr="000F0385">
                <w:rPr>
                  <w:rFonts w:ascii="Arial" w:eastAsia="Times New Roman" w:hAnsi="Arial" w:cs="Arial"/>
                  <w:color w:val="010000"/>
                  <w:sz w:val="20"/>
                  <w:szCs w:val="20"/>
                  <w:u w:val="single"/>
                  <w:lang w:eastAsia="ru-RU"/>
                </w:rPr>
                <w:t>Копія заяви про перевірку, копія декларації</w:t>
              </w:r>
            </w:hyperlink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0F0385" w:rsidRPr="000F0385" w:rsidRDefault="000F0385" w:rsidP="000F038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</w:pPr>
            <w:r w:rsidRPr="000F0385">
              <w:rPr>
                <w:rFonts w:ascii="inherit" w:eastAsia="Times New Roman" w:hAnsi="inherit" w:cs="Times New Roman"/>
                <w:color w:val="010000"/>
                <w:sz w:val="18"/>
                <w:szCs w:val="18"/>
                <w:lang w:eastAsia="ru-RU"/>
              </w:rPr>
              <w:t>Заборони, передбачені частиною третьою і четвертою  статті 1 Закону України «Про очищення влади», не застосовуються</w:t>
            </w:r>
          </w:p>
        </w:tc>
      </w:tr>
      <w:tr w:rsidR="000F0385" w:rsidRPr="000F0385" w:rsidTr="000F0385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0F0385" w:rsidRPr="000F0385" w:rsidRDefault="000F0385" w:rsidP="000F0385">
            <w:pPr>
              <w:spacing w:after="0" w:line="240" w:lineRule="auto"/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</w:pPr>
            <w:r w:rsidRPr="000F0385"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  <w:t>Григоращук Світлана Георгіївна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0F0385" w:rsidRPr="000F0385" w:rsidRDefault="000F0385" w:rsidP="000F038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</w:pPr>
            <w:r w:rsidRPr="000F0385"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  <w:t>головний спеціаліст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0F0385" w:rsidRPr="000F0385" w:rsidRDefault="000F0385" w:rsidP="000F0385">
            <w:pPr>
              <w:spacing w:after="0" w:line="240" w:lineRule="auto"/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</w:pPr>
            <w:r w:rsidRPr="000F0385"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  <w:t>02.06.2015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0F0385" w:rsidRPr="000F0385" w:rsidRDefault="000F0385" w:rsidP="000F038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</w:pPr>
            <w:hyperlink r:id="rId13" w:history="1">
              <w:r w:rsidRPr="000F0385">
                <w:rPr>
                  <w:rFonts w:ascii="Arial" w:eastAsia="Times New Roman" w:hAnsi="Arial" w:cs="Arial"/>
                  <w:color w:val="010000"/>
                  <w:sz w:val="20"/>
                  <w:szCs w:val="20"/>
                  <w:u w:val="single"/>
                  <w:lang w:eastAsia="ru-RU"/>
                </w:rPr>
                <w:t>Копія заяви про перевірку, копія декларації</w:t>
              </w:r>
            </w:hyperlink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0F0385" w:rsidRPr="000F0385" w:rsidRDefault="000F0385" w:rsidP="000F038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</w:pPr>
            <w:r w:rsidRPr="000F0385">
              <w:rPr>
                <w:rFonts w:ascii="inherit" w:eastAsia="Times New Roman" w:hAnsi="inherit" w:cs="Times New Roman"/>
                <w:color w:val="010000"/>
                <w:sz w:val="18"/>
                <w:szCs w:val="18"/>
                <w:lang w:eastAsia="ru-RU"/>
              </w:rPr>
              <w:t>Заборони, передбачені частиною третьою і четвертою  статті 1 Закону України «Про очищення влади», не застосовуються</w:t>
            </w:r>
          </w:p>
        </w:tc>
      </w:tr>
      <w:tr w:rsidR="000F0385" w:rsidRPr="000F0385" w:rsidTr="000F0385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0F0385" w:rsidRPr="000F0385" w:rsidRDefault="000F0385" w:rsidP="000F0385">
            <w:pPr>
              <w:spacing w:after="0" w:line="240" w:lineRule="auto"/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</w:pPr>
            <w:r w:rsidRPr="000F0385"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  <w:t>Захарчук Аліна Іванівна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0F0385" w:rsidRPr="000F0385" w:rsidRDefault="000F0385" w:rsidP="000F038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</w:pPr>
            <w:r w:rsidRPr="000F0385"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  <w:t>головний спеціаліст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0F0385" w:rsidRPr="000F0385" w:rsidRDefault="000F0385" w:rsidP="000F0385">
            <w:pPr>
              <w:spacing w:after="0" w:line="240" w:lineRule="auto"/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</w:pPr>
            <w:r w:rsidRPr="000F0385"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  <w:t>02.06.2015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0F0385" w:rsidRPr="000F0385" w:rsidRDefault="000F0385" w:rsidP="000F038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</w:pPr>
            <w:hyperlink r:id="rId14" w:history="1">
              <w:r w:rsidRPr="000F0385">
                <w:rPr>
                  <w:rFonts w:ascii="Arial" w:eastAsia="Times New Roman" w:hAnsi="Arial" w:cs="Arial"/>
                  <w:color w:val="010000"/>
                  <w:sz w:val="20"/>
                  <w:szCs w:val="20"/>
                  <w:u w:val="single"/>
                  <w:lang w:eastAsia="ru-RU"/>
                </w:rPr>
                <w:t>Копія заяви про перевірку, копія декларації</w:t>
              </w:r>
            </w:hyperlink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0F0385" w:rsidRPr="000F0385" w:rsidRDefault="000F0385" w:rsidP="000F038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</w:pPr>
            <w:r w:rsidRPr="000F0385">
              <w:rPr>
                <w:rFonts w:ascii="inherit" w:eastAsia="Times New Roman" w:hAnsi="inherit" w:cs="Times New Roman"/>
                <w:color w:val="010000"/>
                <w:sz w:val="18"/>
                <w:szCs w:val="18"/>
                <w:lang w:eastAsia="ru-RU"/>
              </w:rPr>
              <w:t>Заборони, передбачені частиною третьою і четвертою  статті 1 Закону України «Про очищення влади», не застосовуються</w:t>
            </w:r>
          </w:p>
        </w:tc>
      </w:tr>
      <w:tr w:rsidR="000F0385" w:rsidRPr="000F0385" w:rsidTr="000F0385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0F0385" w:rsidRPr="000F0385" w:rsidRDefault="000F0385" w:rsidP="000F0385">
            <w:pPr>
              <w:spacing w:after="0" w:line="240" w:lineRule="auto"/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</w:pPr>
            <w:r w:rsidRPr="000F0385"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  <w:t>Іордатій Василь Петрович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0F0385" w:rsidRPr="000F0385" w:rsidRDefault="000F0385" w:rsidP="000F038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</w:pPr>
            <w:r w:rsidRPr="000F0385"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  <w:t>головний спеціаліст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0F0385" w:rsidRPr="000F0385" w:rsidRDefault="000F0385" w:rsidP="000F0385">
            <w:pPr>
              <w:spacing w:after="0" w:line="240" w:lineRule="auto"/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</w:pPr>
            <w:r w:rsidRPr="000F0385"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  <w:t>02.06.2015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0F0385" w:rsidRPr="000F0385" w:rsidRDefault="000F0385" w:rsidP="000F038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</w:pPr>
            <w:hyperlink r:id="rId15" w:history="1">
              <w:r w:rsidRPr="000F0385">
                <w:rPr>
                  <w:rFonts w:ascii="Arial" w:eastAsia="Times New Roman" w:hAnsi="Arial" w:cs="Arial"/>
                  <w:color w:val="010000"/>
                  <w:sz w:val="20"/>
                  <w:szCs w:val="20"/>
                  <w:u w:val="single"/>
                  <w:lang w:eastAsia="ru-RU"/>
                </w:rPr>
                <w:t>Копія заяви про перевірку, копія декларації</w:t>
              </w:r>
            </w:hyperlink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0F0385" w:rsidRPr="000F0385" w:rsidRDefault="000F0385" w:rsidP="000F038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</w:pPr>
            <w:r w:rsidRPr="000F0385">
              <w:rPr>
                <w:rFonts w:ascii="inherit" w:eastAsia="Times New Roman" w:hAnsi="inherit" w:cs="Times New Roman"/>
                <w:color w:val="010000"/>
                <w:sz w:val="18"/>
                <w:szCs w:val="18"/>
                <w:lang w:eastAsia="ru-RU"/>
              </w:rPr>
              <w:t>Заборони, передбачені частиною третьою і четвертою  статті 1 Закону України «Про очищення влади», не застосовуються</w:t>
            </w:r>
          </w:p>
        </w:tc>
      </w:tr>
      <w:tr w:rsidR="000F0385" w:rsidRPr="000F0385" w:rsidTr="000F0385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0F0385" w:rsidRPr="000F0385" w:rsidRDefault="000F0385" w:rsidP="000F0385">
            <w:pPr>
              <w:spacing w:after="0" w:line="240" w:lineRule="auto"/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</w:pPr>
            <w:r w:rsidRPr="000F0385"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  <w:t>Кушнір Ольга Геннадіївна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0F0385" w:rsidRPr="000F0385" w:rsidRDefault="000F0385" w:rsidP="000F038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</w:pPr>
            <w:r w:rsidRPr="000F0385"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  <w:t>головний спеціаліст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0F0385" w:rsidRPr="000F0385" w:rsidRDefault="000F0385" w:rsidP="000F0385">
            <w:pPr>
              <w:spacing w:after="0" w:line="240" w:lineRule="auto"/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</w:pPr>
            <w:r w:rsidRPr="000F0385"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  <w:t>02.06.2015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0F0385" w:rsidRPr="000F0385" w:rsidRDefault="000F0385" w:rsidP="000F038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</w:pPr>
            <w:hyperlink r:id="rId16" w:history="1">
              <w:r w:rsidRPr="000F0385">
                <w:rPr>
                  <w:rFonts w:ascii="Arial" w:eastAsia="Times New Roman" w:hAnsi="Arial" w:cs="Arial"/>
                  <w:color w:val="010000"/>
                  <w:sz w:val="20"/>
                  <w:szCs w:val="20"/>
                  <w:u w:val="single"/>
                  <w:lang w:eastAsia="ru-RU"/>
                </w:rPr>
                <w:t>Копія заяви про перевірку, копія декларації</w:t>
              </w:r>
            </w:hyperlink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0F0385" w:rsidRPr="000F0385" w:rsidRDefault="000F0385" w:rsidP="000F038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</w:pPr>
            <w:r w:rsidRPr="000F0385">
              <w:rPr>
                <w:rFonts w:ascii="inherit" w:eastAsia="Times New Roman" w:hAnsi="inherit" w:cs="Times New Roman"/>
                <w:color w:val="010000"/>
                <w:sz w:val="18"/>
                <w:szCs w:val="18"/>
                <w:lang w:eastAsia="ru-RU"/>
              </w:rPr>
              <w:t>Заборони, передбачені частиною третьою і четвертою  статті 1 Закону України «Про очищення влади», не застосовуються</w:t>
            </w:r>
          </w:p>
        </w:tc>
      </w:tr>
      <w:tr w:rsidR="000F0385" w:rsidRPr="000F0385" w:rsidTr="000F0385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0F0385" w:rsidRPr="000F0385" w:rsidRDefault="000F0385" w:rsidP="000F0385">
            <w:pPr>
              <w:spacing w:after="0" w:line="240" w:lineRule="auto"/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</w:pPr>
            <w:r w:rsidRPr="000F0385"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  <w:t>Денисенко Віктор Олександрович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0F0385" w:rsidRPr="000F0385" w:rsidRDefault="000F0385" w:rsidP="000F038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</w:pPr>
            <w:r w:rsidRPr="000F0385"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  <w:t>головний спеціаліст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0F0385" w:rsidRPr="000F0385" w:rsidRDefault="000F0385" w:rsidP="000F0385">
            <w:pPr>
              <w:spacing w:after="0" w:line="240" w:lineRule="auto"/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</w:pPr>
            <w:r w:rsidRPr="000F0385"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  <w:t>02.06.2015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0F0385" w:rsidRPr="000F0385" w:rsidRDefault="000F0385" w:rsidP="000F038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</w:pPr>
            <w:hyperlink r:id="rId17" w:history="1">
              <w:r w:rsidRPr="000F0385">
                <w:rPr>
                  <w:rFonts w:ascii="Arial" w:eastAsia="Times New Roman" w:hAnsi="Arial" w:cs="Arial"/>
                  <w:color w:val="010000"/>
                  <w:sz w:val="20"/>
                  <w:szCs w:val="20"/>
                  <w:u w:val="single"/>
                  <w:lang w:eastAsia="ru-RU"/>
                </w:rPr>
                <w:t>Копія заяви про перевірку, копія декларації</w:t>
              </w:r>
            </w:hyperlink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0F0385" w:rsidRPr="000F0385" w:rsidRDefault="000F0385" w:rsidP="000F038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</w:pPr>
            <w:r w:rsidRPr="000F0385">
              <w:rPr>
                <w:rFonts w:ascii="inherit" w:eastAsia="Times New Roman" w:hAnsi="inherit" w:cs="Times New Roman"/>
                <w:color w:val="010000"/>
                <w:sz w:val="18"/>
                <w:szCs w:val="18"/>
                <w:lang w:eastAsia="ru-RU"/>
              </w:rPr>
              <w:t xml:space="preserve">Заборони, передбачені частиною третьою і четвертою  статті 1 Закону України «Про очищення влади», не </w:t>
            </w:r>
            <w:r w:rsidRPr="000F0385">
              <w:rPr>
                <w:rFonts w:ascii="inherit" w:eastAsia="Times New Roman" w:hAnsi="inherit" w:cs="Times New Roman"/>
                <w:color w:val="010000"/>
                <w:sz w:val="18"/>
                <w:szCs w:val="18"/>
                <w:lang w:eastAsia="ru-RU"/>
              </w:rPr>
              <w:lastRenderedPageBreak/>
              <w:t>застосовуються</w:t>
            </w:r>
          </w:p>
        </w:tc>
      </w:tr>
      <w:tr w:rsidR="000F0385" w:rsidRPr="000F0385" w:rsidTr="000F0385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0F0385" w:rsidRPr="000F0385" w:rsidRDefault="000F0385" w:rsidP="000F0385">
            <w:pPr>
              <w:spacing w:after="0" w:line="240" w:lineRule="auto"/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</w:pPr>
            <w:r w:rsidRPr="000F0385"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  <w:lastRenderedPageBreak/>
              <w:t>Томак Віктор Олексійович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0F0385" w:rsidRPr="000F0385" w:rsidRDefault="000F0385" w:rsidP="000F038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</w:pPr>
            <w:r w:rsidRPr="000F0385"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  <w:t>головний спеціаліст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0F0385" w:rsidRPr="000F0385" w:rsidRDefault="000F0385" w:rsidP="000F0385">
            <w:pPr>
              <w:spacing w:after="0" w:line="240" w:lineRule="auto"/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</w:pPr>
            <w:r w:rsidRPr="000F0385"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  <w:t>02.06.2015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0F0385" w:rsidRPr="000F0385" w:rsidRDefault="000F0385" w:rsidP="000F038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</w:pPr>
            <w:hyperlink r:id="rId18" w:history="1">
              <w:r w:rsidRPr="000F0385">
                <w:rPr>
                  <w:rFonts w:ascii="Arial" w:eastAsia="Times New Roman" w:hAnsi="Arial" w:cs="Arial"/>
                  <w:color w:val="010000"/>
                  <w:sz w:val="20"/>
                  <w:szCs w:val="20"/>
                  <w:u w:val="single"/>
                  <w:lang w:eastAsia="ru-RU"/>
                </w:rPr>
                <w:t>Копія заяви про перевірку, копія декларації</w:t>
              </w:r>
            </w:hyperlink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0F0385" w:rsidRPr="000F0385" w:rsidRDefault="000F0385" w:rsidP="000F038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</w:pPr>
            <w:r w:rsidRPr="000F0385">
              <w:rPr>
                <w:rFonts w:ascii="inherit" w:eastAsia="Times New Roman" w:hAnsi="inherit" w:cs="Times New Roman"/>
                <w:color w:val="010000"/>
                <w:sz w:val="18"/>
                <w:szCs w:val="18"/>
                <w:lang w:eastAsia="ru-RU"/>
              </w:rPr>
              <w:t>Заборони, передбачені частиною третьою і четвертою  статті 1 Закону України «Про очищення влади», не застосовуються</w:t>
            </w:r>
          </w:p>
        </w:tc>
      </w:tr>
      <w:tr w:rsidR="000F0385" w:rsidRPr="000F0385" w:rsidTr="000F0385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0F0385" w:rsidRPr="000F0385" w:rsidRDefault="000F0385" w:rsidP="000F0385">
            <w:pPr>
              <w:spacing w:after="0" w:line="240" w:lineRule="auto"/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</w:pPr>
            <w:r w:rsidRPr="000F0385"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  <w:t>Шкурідіна Аніта Вікторівна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0F0385" w:rsidRPr="000F0385" w:rsidRDefault="000F0385" w:rsidP="000F038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</w:pPr>
            <w:r w:rsidRPr="000F0385"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  <w:t>головний спеціаліст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0F0385" w:rsidRPr="000F0385" w:rsidRDefault="000F0385" w:rsidP="000F0385">
            <w:pPr>
              <w:spacing w:after="0" w:line="240" w:lineRule="auto"/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</w:pPr>
            <w:r w:rsidRPr="000F0385"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  <w:t>02.06.2015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0F0385" w:rsidRPr="000F0385" w:rsidRDefault="000F0385" w:rsidP="000F038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</w:pPr>
            <w:hyperlink r:id="rId19" w:history="1">
              <w:r w:rsidRPr="000F0385">
                <w:rPr>
                  <w:rFonts w:ascii="Arial" w:eastAsia="Times New Roman" w:hAnsi="Arial" w:cs="Arial"/>
                  <w:color w:val="010000"/>
                  <w:sz w:val="20"/>
                  <w:szCs w:val="20"/>
                  <w:u w:val="single"/>
                  <w:lang w:eastAsia="ru-RU"/>
                </w:rPr>
                <w:t>Копія заяви про перевірку, копія декларації</w:t>
              </w:r>
            </w:hyperlink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0F0385" w:rsidRPr="000F0385" w:rsidRDefault="000F0385" w:rsidP="000F038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</w:pPr>
            <w:r w:rsidRPr="000F0385">
              <w:rPr>
                <w:rFonts w:ascii="inherit" w:eastAsia="Times New Roman" w:hAnsi="inherit" w:cs="Times New Roman"/>
                <w:color w:val="010000"/>
                <w:sz w:val="18"/>
                <w:szCs w:val="18"/>
                <w:lang w:eastAsia="ru-RU"/>
              </w:rPr>
              <w:t>Заборони, передбачені частиною третьою і четвертою  статті 1 Закону України «Про очищення влади», не застосовуються</w:t>
            </w:r>
          </w:p>
        </w:tc>
      </w:tr>
      <w:tr w:rsidR="000F0385" w:rsidRPr="000F0385" w:rsidTr="000F0385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0F0385" w:rsidRPr="000F0385" w:rsidRDefault="000F0385" w:rsidP="000F0385">
            <w:pPr>
              <w:spacing w:after="0" w:line="240" w:lineRule="auto"/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</w:pPr>
            <w:r w:rsidRPr="000F0385"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  <w:t>Сухарева Руслана Дмитрівна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0F0385" w:rsidRPr="000F0385" w:rsidRDefault="000F0385" w:rsidP="000F038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</w:pPr>
            <w:r w:rsidRPr="000F0385"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  <w:t>головний спеціаліст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0F0385" w:rsidRPr="000F0385" w:rsidRDefault="000F0385" w:rsidP="000F0385">
            <w:pPr>
              <w:spacing w:after="0" w:line="240" w:lineRule="auto"/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</w:pPr>
            <w:r w:rsidRPr="000F0385"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  <w:t>02.06.2015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0F0385" w:rsidRPr="000F0385" w:rsidRDefault="000F0385" w:rsidP="000F038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</w:pPr>
            <w:hyperlink r:id="rId20" w:history="1">
              <w:r w:rsidRPr="000F0385">
                <w:rPr>
                  <w:rFonts w:ascii="Arial" w:eastAsia="Times New Roman" w:hAnsi="Arial" w:cs="Arial"/>
                  <w:color w:val="010000"/>
                  <w:sz w:val="20"/>
                  <w:szCs w:val="20"/>
                  <w:u w:val="single"/>
                  <w:lang w:eastAsia="ru-RU"/>
                </w:rPr>
                <w:t>Копія заяви про перевірку, копія декларації</w:t>
              </w:r>
            </w:hyperlink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0F0385" w:rsidRPr="000F0385" w:rsidRDefault="000F0385" w:rsidP="000F038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</w:pPr>
            <w:r w:rsidRPr="000F0385">
              <w:rPr>
                <w:rFonts w:ascii="inherit" w:eastAsia="Times New Roman" w:hAnsi="inherit" w:cs="Times New Roman"/>
                <w:color w:val="010000"/>
                <w:sz w:val="18"/>
                <w:szCs w:val="18"/>
                <w:lang w:eastAsia="ru-RU"/>
              </w:rPr>
              <w:t>Заборони, передбачені частиною третьою і четвертою  статті 1 Закону України «Про очищення влади», не застосовуються</w:t>
            </w:r>
          </w:p>
        </w:tc>
      </w:tr>
      <w:tr w:rsidR="000F0385" w:rsidRPr="000F0385" w:rsidTr="000F0385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0F0385" w:rsidRPr="000F0385" w:rsidRDefault="000F0385" w:rsidP="000F0385">
            <w:pPr>
              <w:spacing w:after="0" w:line="240" w:lineRule="auto"/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</w:pPr>
            <w:r w:rsidRPr="000F0385"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  <w:t>Сухолиткий Михайло Дмитрович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0F0385" w:rsidRPr="000F0385" w:rsidRDefault="000F0385" w:rsidP="000F038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</w:pPr>
            <w:r w:rsidRPr="000F0385"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  <w:t>головний спеціаліст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0F0385" w:rsidRPr="000F0385" w:rsidRDefault="000F0385" w:rsidP="000F0385">
            <w:pPr>
              <w:spacing w:after="0" w:line="240" w:lineRule="auto"/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</w:pPr>
            <w:r w:rsidRPr="000F0385"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  <w:t>02.06.2015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0F0385" w:rsidRPr="000F0385" w:rsidRDefault="000F0385" w:rsidP="000F038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</w:pPr>
            <w:hyperlink r:id="rId21" w:history="1">
              <w:r w:rsidRPr="000F0385">
                <w:rPr>
                  <w:rFonts w:ascii="Arial" w:eastAsia="Times New Roman" w:hAnsi="Arial" w:cs="Arial"/>
                  <w:color w:val="010000"/>
                  <w:sz w:val="20"/>
                  <w:szCs w:val="20"/>
                  <w:u w:val="single"/>
                  <w:lang w:eastAsia="ru-RU"/>
                </w:rPr>
                <w:t>Копія заяви про перевірку, копія декларації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0F0385" w:rsidRPr="000F0385" w:rsidRDefault="000F0385" w:rsidP="000F0385">
            <w:pPr>
              <w:spacing w:after="0" w:line="240" w:lineRule="auto"/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</w:pPr>
            <w:r w:rsidRPr="000F0385"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  <w:t> </w:t>
            </w:r>
          </w:p>
        </w:tc>
      </w:tr>
      <w:tr w:rsidR="000F0385" w:rsidRPr="000F0385" w:rsidTr="000F0385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0F0385" w:rsidRPr="000F0385" w:rsidRDefault="000F0385" w:rsidP="000F0385">
            <w:pPr>
              <w:spacing w:after="0" w:line="240" w:lineRule="auto"/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</w:pPr>
            <w:r w:rsidRPr="000F0385"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  <w:t>Огородник Наталія Мечеслав-Антонівна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0F0385" w:rsidRPr="000F0385" w:rsidRDefault="000F0385" w:rsidP="000F038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</w:pPr>
            <w:r w:rsidRPr="000F0385"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  <w:t>головний спеціаліст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0F0385" w:rsidRPr="000F0385" w:rsidRDefault="000F0385" w:rsidP="000F0385">
            <w:pPr>
              <w:spacing w:after="0" w:line="240" w:lineRule="auto"/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</w:pPr>
            <w:r w:rsidRPr="000F0385"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  <w:t>02.06.2015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0F0385" w:rsidRPr="000F0385" w:rsidRDefault="000F0385" w:rsidP="000F038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</w:pPr>
            <w:hyperlink r:id="rId22" w:history="1">
              <w:r w:rsidRPr="000F0385">
                <w:rPr>
                  <w:rFonts w:ascii="Arial" w:eastAsia="Times New Roman" w:hAnsi="Arial" w:cs="Arial"/>
                  <w:color w:val="010000"/>
                  <w:sz w:val="20"/>
                  <w:szCs w:val="20"/>
                  <w:u w:val="single"/>
                  <w:lang w:eastAsia="ru-RU"/>
                </w:rPr>
                <w:t>Копія заяви про перевірку, копія декларації</w:t>
              </w:r>
            </w:hyperlink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0F0385" w:rsidRPr="000F0385" w:rsidRDefault="000F0385" w:rsidP="000F038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</w:pPr>
            <w:r w:rsidRPr="000F0385">
              <w:rPr>
                <w:rFonts w:ascii="inherit" w:eastAsia="Times New Roman" w:hAnsi="inherit" w:cs="Times New Roman"/>
                <w:color w:val="010000"/>
                <w:sz w:val="18"/>
                <w:szCs w:val="18"/>
                <w:lang w:eastAsia="ru-RU"/>
              </w:rPr>
              <w:t>Заборони, передбачені частиною третьою і четвертою  статті 1 Закону України «Про очищення влади», не застосовуються</w:t>
            </w:r>
          </w:p>
        </w:tc>
      </w:tr>
      <w:tr w:rsidR="000F0385" w:rsidRPr="000F0385" w:rsidTr="000F0385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0F0385" w:rsidRPr="000F0385" w:rsidRDefault="000F0385" w:rsidP="000F0385">
            <w:pPr>
              <w:spacing w:after="0" w:line="240" w:lineRule="auto"/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</w:pPr>
            <w:r w:rsidRPr="000F0385"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  <w:t>Кузик Тарас Богданович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0F0385" w:rsidRPr="000F0385" w:rsidRDefault="000F0385" w:rsidP="000F038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</w:pPr>
            <w:r w:rsidRPr="000F0385"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  <w:t>головний спеціаліст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0F0385" w:rsidRPr="000F0385" w:rsidRDefault="000F0385" w:rsidP="000F0385">
            <w:pPr>
              <w:spacing w:after="0" w:line="240" w:lineRule="auto"/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</w:pPr>
            <w:r w:rsidRPr="000F0385"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  <w:t>02.06.2015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0F0385" w:rsidRPr="000F0385" w:rsidRDefault="000F0385" w:rsidP="000F038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</w:pPr>
            <w:hyperlink r:id="rId23" w:history="1">
              <w:r w:rsidRPr="000F0385">
                <w:rPr>
                  <w:rFonts w:ascii="Arial" w:eastAsia="Times New Roman" w:hAnsi="Arial" w:cs="Arial"/>
                  <w:color w:val="010000"/>
                  <w:sz w:val="20"/>
                  <w:szCs w:val="20"/>
                  <w:u w:val="single"/>
                  <w:lang w:eastAsia="ru-RU"/>
                </w:rPr>
                <w:t>Копія заяви про перевірку, копія декларації</w:t>
              </w:r>
            </w:hyperlink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0F0385" w:rsidRPr="000F0385" w:rsidRDefault="000F0385" w:rsidP="000F038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</w:pPr>
            <w:r w:rsidRPr="000F0385">
              <w:rPr>
                <w:rFonts w:ascii="inherit" w:eastAsia="Times New Roman" w:hAnsi="inherit" w:cs="Times New Roman"/>
                <w:color w:val="010000"/>
                <w:sz w:val="18"/>
                <w:szCs w:val="18"/>
                <w:lang w:eastAsia="ru-RU"/>
              </w:rPr>
              <w:t>Заборони, передбачені частиною третьою і четвертою  статті 1 Закону України «Про очищення влади», не застосовуються</w:t>
            </w:r>
          </w:p>
        </w:tc>
      </w:tr>
      <w:tr w:rsidR="000F0385" w:rsidRPr="000F0385" w:rsidTr="000F0385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0F0385" w:rsidRPr="000F0385" w:rsidRDefault="000F0385" w:rsidP="000F0385">
            <w:pPr>
              <w:spacing w:after="0" w:line="240" w:lineRule="auto"/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</w:pPr>
            <w:r w:rsidRPr="000F0385"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  <w:t>Мельничук Микола Вікторович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0F0385" w:rsidRPr="000F0385" w:rsidRDefault="000F0385" w:rsidP="000F038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</w:pPr>
            <w:r w:rsidRPr="000F0385"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  <w:t>головний спеціаліст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0F0385" w:rsidRPr="000F0385" w:rsidRDefault="000F0385" w:rsidP="000F0385">
            <w:pPr>
              <w:spacing w:after="0" w:line="240" w:lineRule="auto"/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</w:pPr>
            <w:r w:rsidRPr="000F0385"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  <w:t>18.06.2015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0F0385" w:rsidRPr="000F0385" w:rsidRDefault="000F0385" w:rsidP="000F038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</w:pPr>
            <w:hyperlink r:id="rId24" w:history="1">
              <w:r w:rsidRPr="000F0385">
                <w:rPr>
                  <w:rFonts w:ascii="Arial" w:eastAsia="Times New Roman" w:hAnsi="Arial" w:cs="Arial"/>
                  <w:color w:val="010000"/>
                  <w:sz w:val="20"/>
                  <w:szCs w:val="20"/>
                  <w:u w:val="single"/>
                  <w:lang w:eastAsia="ru-RU"/>
                </w:rPr>
                <w:t>Копія заяви про перевірку, копія декларації</w:t>
              </w:r>
            </w:hyperlink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0F0385" w:rsidRPr="000F0385" w:rsidRDefault="000F0385" w:rsidP="000F038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</w:pPr>
            <w:r w:rsidRPr="000F0385"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  <w:t> </w:t>
            </w:r>
          </w:p>
        </w:tc>
      </w:tr>
      <w:tr w:rsidR="000F0385" w:rsidRPr="000F0385" w:rsidTr="000F0385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0F0385" w:rsidRPr="000F0385" w:rsidRDefault="000F0385" w:rsidP="000F0385">
            <w:pPr>
              <w:spacing w:after="0" w:line="240" w:lineRule="auto"/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</w:pPr>
            <w:r w:rsidRPr="000F0385"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  <w:t>Савчук Олександр Миколайович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0F0385" w:rsidRPr="000F0385" w:rsidRDefault="000F0385" w:rsidP="000F038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</w:pPr>
            <w:r w:rsidRPr="000F0385"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  <w:t>головний спеціаліст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0F0385" w:rsidRPr="000F0385" w:rsidRDefault="000F0385" w:rsidP="000F0385">
            <w:pPr>
              <w:spacing w:after="0" w:line="240" w:lineRule="auto"/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</w:pPr>
            <w:r w:rsidRPr="000F0385"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  <w:t>08.07.2015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0F0385" w:rsidRPr="000F0385" w:rsidRDefault="000F0385" w:rsidP="000F038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</w:pPr>
            <w:hyperlink r:id="rId25" w:history="1">
              <w:r w:rsidRPr="000F0385">
                <w:rPr>
                  <w:rFonts w:ascii="Arial" w:eastAsia="Times New Roman" w:hAnsi="Arial" w:cs="Arial"/>
                  <w:color w:val="010000"/>
                  <w:sz w:val="20"/>
                  <w:szCs w:val="20"/>
                  <w:u w:val="single"/>
                  <w:lang w:eastAsia="ru-RU"/>
                </w:rPr>
                <w:t>Копія заяви про перевірку, копія декларації</w:t>
              </w:r>
            </w:hyperlink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0F0385" w:rsidRPr="000F0385" w:rsidRDefault="000F0385" w:rsidP="000F038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</w:pPr>
            <w:r w:rsidRPr="000F0385">
              <w:rPr>
                <w:rFonts w:ascii="inherit" w:eastAsia="Times New Roman" w:hAnsi="inherit" w:cs="Times New Roman"/>
                <w:color w:val="010000"/>
                <w:sz w:val="18"/>
                <w:szCs w:val="18"/>
                <w:lang w:eastAsia="ru-RU"/>
              </w:rPr>
              <w:t xml:space="preserve">Заборони, передбачені частиною третьою і четвертою  статті 1 Закону України </w:t>
            </w:r>
            <w:r w:rsidRPr="000F0385">
              <w:rPr>
                <w:rFonts w:ascii="inherit" w:eastAsia="Times New Roman" w:hAnsi="inherit" w:cs="Times New Roman"/>
                <w:color w:val="010000"/>
                <w:sz w:val="18"/>
                <w:szCs w:val="18"/>
                <w:lang w:eastAsia="ru-RU"/>
              </w:rPr>
              <w:lastRenderedPageBreak/>
              <w:t>«Про очищення влади», не застосовуються</w:t>
            </w:r>
          </w:p>
        </w:tc>
      </w:tr>
      <w:tr w:rsidR="000F0385" w:rsidRPr="000F0385" w:rsidTr="000F0385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0F0385" w:rsidRPr="000F0385" w:rsidRDefault="000F0385" w:rsidP="000F0385">
            <w:pPr>
              <w:spacing w:after="0" w:line="240" w:lineRule="auto"/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</w:pPr>
            <w:r w:rsidRPr="000F0385"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  <w:lastRenderedPageBreak/>
              <w:t>Бойчук Богдан Тарасович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0F0385" w:rsidRPr="000F0385" w:rsidRDefault="000F0385" w:rsidP="000F038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</w:pPr>
            <w:r w:rsidRPr="000F0385"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  <w:t>заступник директора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0F0385" w:rsidRPr="000F0385" w:rsidRDefault="000F0385" w:rsidP="000F0385">
            <w:pPr>
              <w:spacing w:after="0" w:line="240" w:lineRule="auto"/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</w:pPr>
            <w:r w:rsidRPr="000F0385"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  <w:t>06.08.2015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0F0385" w:rsidRPr="000F0385" w:rsidRDefault="000F0385" w:rsidP="000F038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</w:pPr>
            <w:hyperlink r:id="rId26" w:history="1">
              <w:r w:rsidRPr="000F0385">
                <w:rPr>
                  <w:rFonts w:ascii="Arial" w:eastAsia="Times New Roman" w:hAnsi="Arial" w:cs="Arial"/>
                  <w:color w:val="010000"/>
                  <w:sz w:val="20"/>
                  <w:szCs w:val="20"/>
                  <w:u w:val="single"/>
                  <w:lang w:eastAsia="ru-RU"/>
                </w:rPr>
                <w:t>Копія заяви про перевірку, копія декларації</w:t>
              </w:r>
            </w:hyperlink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0F0385" w:rsidRPr="000F0385" w:rsidRDefault="000F0385" w:rsidP="000F0385">
            <w:pPr>
              <w:spacing w:after="150" w:line="315" w:lineRule="atLeast"/>
              <w:jc w:val="center"/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</w:pPr>
            <w:r w:rsidRPr="000F0385">
              <w:rPr>
                <w:rFonts w:ascii="inherit" w:eastAsia="Times New Roman" w:hAnsi="inherit" w:cs="Times New Roman"/>
                <w:color w:val="010000"/>
                <w:sz w:val="18"/>
                <w:szCs w:val="18"/>
                <w:lang w:eastAsia="ru-RU"/>
              </w:rPr>
              <w:t>Заборони, передбачені частиною третьою і четвертою статті 1 Закону України «Про очищення влади», не застосовуються</w:t>
            </w:r>
          </w:p>
        </w:tc>
      </w:tr>
      <w:tr w:rsidR="000F0385" w:rsidRPr="000F0385" w:rsidTr="000F0385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0F0385" w:rsidRPr="000F0385" w:rsidRDefault="000F0385" w:rsidP="000F0385">
            <w:pPr>
              <w:spacing w:after="0" w:line="240" w:lineRule="auto"/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</w:pPr>
            <w:r w:rsidRPr="000F0385"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  <w:t>Муль</w:t>
            </w:r>
            <w:r w:rsidRPr="000F0385"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  <w:br/>
              <w:t>Ярослав Романович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0F0385" w:rsidRPr="000F0385" w:rsidRDefault="000F0385" w:rsidP="000F038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</w:pPr>
            <w:r w:rsidRPr="000F0385"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  <w:t>головний спеціаліст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0F0385" w:rsidRPr="000F0385" w:rsidRDefault="000F0385" w:rsidP="000F0385">
            <w:pPr>
              <w:spacing w:after="0" w:line="240" w:lineRule="auto"/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</w:pPr>
            <w:r w:rsidRPr="000F0385"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  <w:t>11.04.2016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0F0385" w:rsidRPr="000F0385" w:rsidRDefault="000F0385" w:rsidP="000F038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</w:pPr>
            <w:hyperlink r:id="rId27" w:history="1">
              <w:r w:rsidRPr="000F0385">
                <w:rPr>
                  <w:rFonts w:ascii="Arial" w:eastAsia="Times New Roman" w:hAnsi="Arial" w:cs="Arial"/>
                  <w:color w:val="010000"/>
                  <w:sz w:val="20"/>
                  <w:szCs w:val="20"/>
                  <w:u w:val="single"/>
                  <w:lang w:eastAsia="ru-RU"/>
                </w:rPr>
                <w:t>Копія заяви про перевірку, копія декларації</w:t>
              </w:r>
            </w:hyperlink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0F0385" w:rsidRPr="000F0385" w:rsidRDefault="000F0385" w:rsidP="000F038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</w:pPr>
            <w:r w:rsidRPr="000F0385">
              <w:rPr>
                <w:rFonts w:ascii="inherit" w:eastAsia="Times New Roman" w:hAnsi="inherit" w:cs="Times New Roman"/>
                <w:color w:val="010000"/>
                <w:sz w:val="18"/>
                <w:szCs w:val="18"/>
                <w:lang w:eastAsia="ru-RU"/>
              </w:rPr>
              <w:t>Заборони, передбачені частиною третьою і четвертою  статті 1 Закону України «Про очищення влади», не застосовуються</w:t>
            </w:r>
          </w:p>
        </w:tc>
      </w:tr>
      <w:tr w:rsidR="000F0385" w:rsidRPr="000F0385" w:rsidTr="000F0385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0F0385" w:rsidRPr="000F0385" w:rsidRDefault="000F0385" w:rsidP="000F0385">
            <w:pPr>
              <w:spacing w:after="0" w:line="240" w:lineRule="auto"/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</w:pPr>
            <w:r w:rsidRPr="000F0385"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  <w:t>Солдатова</w:t>
            </w:r>
            <w:r w:rsidRPr="000F0385"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  <w:br/>
              <w:t>Юлія Вікторівна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0F0385" w:rsidRPr="000F0385" w:rsidRDefault="000F0385" w:rsidP="000F038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</w:pPr>
            <w:r w:rsidRPr="000F0385"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  <w:t>головний спеціаліст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0F0385" w:rsidRPr="000F0385" w:rsidRDefault="000F0385" w:rsidP="000F0385">
            <w:pPr>
              <w:spacing w:after="0" w:line="240" w:lineRule="auto"/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</w:pPr>
            <w:r w:rsidRPr="000F0385"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  <w:t>11.04.2016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0F0385" w:rsidRPr="000F0385" w:rsidRDefault="000F0385" w:rsidP="000F038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</w:pPr>
            <w:hyperlink r:id="rId28" w:history="1">
              <w:r w:rsidRPr="000F0385">
                <w:rPr>
                  <w:rFonts w:ascii="Arial" w:eastAsia="Times New Roman" w:hAnsi="Arial" w:cs="Arial"/>
                  <w:color w:val="010000"/>
                  <w:sz w:val="20"/>
                  <w:szCs w:val="20"/>
                  <w:u w:val="single"/>
                  <w:lang w:eastAsia="ru-RU"/>
                </w:rPr>
                <w:t>Копія заяви про перевірку, копія декларації</w:t>
              </w:r>
            </w:hyperlink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0F0385" w:rsidRPr="000F0385" w:rsidRDefault="000F0385" w:rsidP="000F038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</w:pPr>
            <w:r w:rsidRPr="000F0385">
              <w:rPr>
                <w:rFonts w:ascii="inherit" w:eastAsia="Times New Roman" w:hAnsi="inherit" w:cs="Times New Roman"/>
                <w:color w:val="010000"/>
                <w:sz w:val="18"/>
                <w:szCs w:val="18"/>
                <w:lang w:eastAsia="ru-RU"/>
              </w:rPr>
              <w:t>Заборони, передбачені частиною третьою і четвертою  статті 1 Закону України «Про очищення влади», не застосовуються</w:t>
            </w:r>
          </w:p>
        </w:tc>
      </w:tr>
      <w:tr w:rsidR="000F0385" w:rsidRPr="000F0385" w:rsidTr="000F0385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0F0385" w:rsidRPr="000F0385" w:rsidRDefault="000F0385" w:rsidP="000F0385">
            <w:pPr>
              <w:spacing w:after="0" w:line="240" w:lineRule="auto"/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</w:pPr>
            <w:r w:rsidRPr="000F0385"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  <w:t>Білоцерківський</w:t>
            </w:r>
            <w:r w:rsidRPr="000F0385"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  <w:br/>
              <w:t>Юрій Юрійович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0F0385" w:rsidRPr="000F0385" w:rsidRDefault="000F0385" w:rsidP="000F038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</w:pPr>
            <w:r w:rsidRPr="000F0385"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  <w:t>спеціаліст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0F0385" w:rsidRPr="000F0385" w:rsidRDefault="000F0385" w:rsidP="000F0385">
            <w:pPr>
              <w:spacing w:after="0" w:line="240" w:lineRule="auto"/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</w:pPr>
            <w:r w:rsidRPr="000F0385"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  <w:t>03.10.2016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0F0385" w:rsidRPr="000F0385" w:rsidRDefault="000F0385" w:rsidP="000F038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</w:pPr>
            <w:hyperlink r:id="rId29" w:history="1">
              <w:r w:rsidRPr="000F0385">
                <w:rPr>
                  <w:rFonts w:ascii="Arial" w:eastAsia="Times New Roman" w:hAnsi="Arial" w:cs="Arial"/>
                  <w:color w:val="010000"/>
                  <w:sz w:val="20"/>
                  <w:szCs w:val="20"/>
                  <w:u w:val="single"/>
                  <w:lang w:eastAsia="ru-RU"/>
                </w:rPr>
                <w:t>Копія заяви про перевірку, копія декларації</w:t>
              </w:r>
            </w:hyperlink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0F0385" w:rsidRPr="000F0385" w:rsidRDefault="000F0385" w:rsidP="000F038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</w:pPr>
            <w:r w:rsidRPr="000F0385"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  <w:t> </w:t>
            </w:r>
          </w:p>
        </w:tc>
      </w:tr>
      <w:tr w:rsidR="000F0385" w:rsidRPr="000F0385" w:rsidTr="000F0385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0F0385" w:rsidRPr="000F0385" w:rsidRDefault="000F0385" w:rsidP="000F0385">
            <w:pPr>
              <w:spacing w:after="0" w:line="240" w:lineRule="auto"/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</w:pPr>
            <w:r w:rsidRPr="000F0385"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  <w:t>Церковний Олександр Миколайович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0F0385" w:rsidRPr="000F0385" w:rsidRDefault="000F0385" w:rsidP="000F038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</w:pPr>
            <w:r w:rsidRPr="000F0385"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  <w:t>заступник начальника відділу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0F0385" w:rsidRPr="000F0385" w:rsidRDefault="000F0385" w:rsidP="000F0385">
            <w:pPr>
              <w:spacing w:after="0" w:line="240" w:lineRule="auto"/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</w:pPr>
            <w:r w:rsidRPr="000F0385"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  <w:t>27.10.2016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0F0385" w:rsidRPr="000F0385" w:rsidRDefault="000F0385" w:rsidP="000F038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</w:pPr>
            <w:hyperlink r:id="rId30" w:history="1">
              <w:r w:rsidRPr="000F0385">
                <w:rPr>
                  <w:rFonts w:ascii="Arial" w:eastAsia="Times New Roman" w:hAnsi="Arial" w:cs="Arial"/>
                  <w:color w:val="010000"/>
                  <w:sz w:val="20"/>
                  <w:szCs w:val="20"/>
                  <w:u w:val="single"/>
                  <w:lang w:eastAsia="ru-RU"/>
                </w:rPr>
                <w:t>Копія заяви про перевірку, копія декларації</w:t>
              </w:r>
            </w:hyperlink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0F0385" w:rsidRPr="000F0385" w:rsidRDefault="000F0385" w:rsidP="000F038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</w:pPr>
            <w:r w:rsidRPr="000F0385">
              <w:rPr>
                <w:rFonts w:ascii="inherit" w:eastAsia="Times New Roman" w:hAnsi="inherit" w:cs="Times New Roman"/>
                <w:color w:val="010000"/>
                <w:sz w:val="21"/>
                <w:szCs w:val="21"/>
                <w:lang w:eastAsia="ru-RU"/>
              </w:rPr>
              <w:t> </w:t>
            </w:r>
          </w:p>
        </w:tc>
      </w:tr>
    </w:tbl>
    <w:p w:rsidR="000F0385" w:rsidRPr="000F0385" w:rsidRDefault="000F0385" w:rsidP="000F0385">
      <w:pPr>
        <w:spacing w:after="150" w:line="293" w:lineRule="atLeast"/>
        <w:rPr>
          <w:rFonts w:ascii="Arial" w:eastAsia="Times New Roman" w:hAnsi="Arial" w:cs="Arial"/>
          <w:color w:val="010000"/>
          <w:sz w:val="20"/>
          <w:szCs w:val="20"/>
          <w:lang w:eastAsia="ru-RU"/>
        </w:rPr>
      </w:pPr>
      <w:r w:rsidRPr="000F0385">
        <w:rPr>
          <w:rFonts w:ascii="Arial" w:eastAsia="Times New Roman" w:hAnsi="Arial" w:cs="Arial"/>
          <w:color w:val="010000"/>
          <w:sz w:val="20"/>
          <w:szCs w:val="20"/>
          <w:lang w:eastAsia="ru-RU"/>
        </w:rPr>
        <w:t> </w:t>
      </w:r>
    </w:p>
    <w:p w:rsidR="00754537" w:rsidRDefault="000F0385">
      <w:bookmarkStart w:id="0" w:name="_GoBack"/>
      <w:bookmarkEnd w:id="0"/>
    </w:p>
    <w:sectPr w:rsidR="00754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212"/>
    <w:rsid w:val="000F0385"/>
    <w:rsid w:val="005A5212"/>
    <w:rsid w:val="00F063BD"/>
    <w:rsid w:val="00F8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0F0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F0385"/>
    <w:rPr>
      <w:b/>
      <w:bCs/>
    </w:rPr>
  </w:style>
  <w:style w:type="paragraph" w:styleId="a4">
    <w:name w:val="Normal (Web)"/>
    <w:basedOn w:val="a"/>
    <w:uiPriority w:val="99"/>
    <w:unhideWhenUsed/>
    <w:rsid w:val="000F0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lear">
    <w:name w:val="clear"/>
    <w:basedOn w:val="a0"/>
    <w:rsid w:val="000F0385"/>
  </w:style>
  <w:style w:type="character" w:styleId="a5">
    <w:name w:val="Hyperlink"/>
    <w:basedOn w:val="a0"/>
    <w:uiPriority w:val="99"/>
    <w:semiHidden/>
    <w:unhideWhenUsed/>
    <w:rsid w:val="000F038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0F0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F0385"/>
    <w:rPr>
      <w:b/>
      <w:bCs/>
    </w:rPr>
  </w:style>
  <w:style w:type="paragraph" w:styleId="a4">
    <w:name w:val="Normal (Web)"/>
    <w:basedOn w:val="a"/>
    <w:uiPriority w:val="99"/>
    <w:unhideWhenUsed/>
    <w:rsid w:val="000F0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lear">
    <w:name w:val="clear"/>
    <w:basedOn w:val="a0"/>
    <w:rsid w:val="000F0385"/>
  </w:style>
  <w:style w:type="character" w:styleId="a5">
    <w:name w:val="Hyperlink"/>
    <w:basedOn w:val="a0"/>
    <w:uiPriority w:val="99"/>
    <w:semiHidden/>
    <w:unhideWhenUsed/>
    <w:rsid w:val="000F03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1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koda.gov.ua/sites/default/files/L/Lustr_pdf/varzhevskiy_deklaraciya.pdf" TargetMode="External"/><Relationship Id="rId13" Type="http://schemas.openxmlformats.org/officeDocument/2006/relationships/hyperlink" Target="http://bukoda.gov.ua/sites/default/files/L/Lustr_pdf/grigorashchuk_deklaraciya.pdf" TargetMode="External"/><Relationship Id="rId18" Type="http://schemas.openxmlformats.org/officeDocument/2006/relationships/hyperlink" Target="http://bukoda.gov.ua/sites/default/files/L/Lustr_pdf/tomak_deklaraciya.pdf" TargetMode="External"/><Relationship Id="rId26" Type="http://schemas.openxmlformats.org/officeDocument/2006/relationships/hyperlink" Target="http://bukoda.gov.ua/sites/default/files/imce/boychuk_0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ukoda.gov.ua/sites/default/files/L/Lustr_pdf/suholitkiy_deklaraciya.pdf" TargetMode="External"/><Relationship Id="rId7" Type="http://schemas.openxmlformats.org/officeDocument/2006/relationships/hyperlink" Target="http://bukoda.gov.ua/sites/default/files/L/Lustr_pdf/palamaryuk_deklaraciya.pdf" TargetMode="External"/><Relationship Id="rId12" Type="http://schemas.openxmlformats.org/officeDocument/2006/relationships/hyperlink" Target="http://bukoda.gov.ua/sites/default/files/L/Lustr_pdf/vishnevska_deklaraciya.pdf" TargetMode="External"/><Relationship Id="rId17" Type="http://schemas.openxmlformats.org/officeDocument/2006/relationships/hyperlink" Target="http://bukoda.gov.ua/sites/default/files/L/Lustr_pdf/denisenko_deklaraciya.pdf" TargetMode="External"/><Relationship Id="rId25" Type="http://schemas.openxmlformats.org/officeDocument/2006/relationships/hyperlink" Target="http://bukoda.gov.ua/sites/default/files/L/Lustr_pdf/savchuk__o_m_povidomlennya.pd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bukoda.gov.ua/sites/default/files/L/Lustr_pdf/kushnir_o_g_deklaraciya.pdf" TargetMode="External"/><Relationship Id="rId20" Type="http://schemas.openxmlformats.org/officeDocument/2006/relationships/hyperlink" Target="http://bukoda.gov.ua/sites/default/files/L/Lustr_pdf/suhareva_deklaraciya.pdf" TargetMode="External"/><Relationship Id="rId29" Type="http://schemas.openxmlformats.org/officeDocument/2006/relationships/hyperlink" Target="http://bukoda.gov.ua/sites/default/files/L/Lustr_pdf/bilocerkivskiy_deklaraciya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bukoda.gov.ua/sites/default/files/L/Lustr_pdf/trachuk_deklaraciya.pdf" TargetMode="External"/><Relationship Id="rId11" Type="http://schemas.openxmlformats.org/officeDocument/2006/relationships/hyperlink" Target="http://bukoda.gov.ua/sites/default/files/L/Lustr_pdf/dutchak_o_i_deklaraciya.pdf" TargetMode="External"/><Relationship Id="rId24" Type="http://schemas.openxmlformats.org/officeDocument/2006/relationships/hyperlink" Target="http://bukoda.gov.ua/sites/default/files/L/Lustr_pdf/melnichuk_m_deklaraciya.pdf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bukoda.gov.ua/sites/default/files/L/Lustr_pdf/antofiychuk_deklaraciya.pdf" TargetMode="External"/><Relationship Id="rId15" Type="http://schemas.openxmlformats.org/officeDocument/2006/relationships/hyperlink" Target="http://bukoda.gov.ua/sites/default/files/L/Lustr_pdf/iordatiy_deklaraciya.pdf" TargetMode="External"/><Relationship Id="rId23" Type="http://schemas.openxmlformats.org/officeDocument/2006/relationships/hyperlink" Target="http://bukoda.gov.ua/sites/default/files/L/Lustr_pdf/kuzik_taras_bogd_deklaraciya.pdf" TargetMode="External"/><Relationship Id="rId28" Type="http://schemas.openxmlformats.org/officeDocument/2006/relationships/hyperlink" Target="http://bukoda.gov.ua/sites/default/files/L/Lustr_pdf/soldatova_deklaraciya.pdf" TargetMode="External"/><Relationship Id="rId10" Type="http://schemas.openxmlformats.org/officeDocument/2006/relationships/hyperlink" Target="http://bukoda.gov.ua/sites/default/files/L/Lustr_pdf/batalyuk_deklaraciya.pdf" TargetMode="External"/><Relationship Id="rId19" Type="http://schemas.openxmlformats.org/officeDocument/2006/relationships/hyperlink" Target="http://bukoda.gov.ua/sites/default/files/L/Lustr_pdf/shkuridina_deklaraciya.pdf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ukoda.gov.ua/sites/default/files/L/Lustr_pdf/bilonozhko_deklaraciya.pdf" TargetMode="External"/><Relationship Id="rId14" Type="http://schemas.openxmlformats.org/officeDocument/2006/relationships/hyperlink" Target="http://bukoda.gov.ua/sites/default/files/L/Lustr_pdf/zaharchuk_deklaraciya.pdf" TargetMode="External"/><Relationship Id="rId22" Type="http://schemas.openxmlformats.org/officeDocument/2006/relationships/hyperlink" Target="http://bukoda.gov.ua/sites/default/files/L/Lustr_pdf/ogorodnik_deklaraciya.pdf" TargetMode="External"/><Relationship Id="rId27" Type="http://schemas.openxmlformats.org/officeDocument/2006/relationships/hyperlink" Target="http://bukoda.gov.ua/sites/default/files/L/Lustr_pdf/mul_deklaraciya.pdf" TargetMode="External"/><Relationship Id="rId30" Type="http://schemas.openxmlformats.org/officeDocument/2006/relationships/hyperlink" Target="http://bukoda.gov.ua/sites/default/files/L/Lustr_pdf/cerkovniy_deklaraciya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1235</Words>
  <Characters>7041</Characters>
  <Application>Microsoft Office Word</Application>
  <DocSecurity>0</DocSecurity>
  <Lines>58</Lines>
  <Paragraphs>16</Paragraphs>
  <ScaleCrop>false</ScaleCrop>
  <Company/>
  <LinksUpToDate>false</LinksUpToDate>
  <CharactersWithSpaces>8260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2018-01-09T11:39:00Z</dcterms:created>
  <dcterms:modified xsi:type="dcterms:W3CDTF">2018-01-09T11:39:00Z</dcterms:modified>
</cp:coreProperties>
</file>